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:rsidR="008F74D2" w:rsidRPr="004A0455" w:rsidRDefault="008F74D2" w:rsidP="004A128A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 xml:space="preserve">החשב הכללי 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4A128A" w:rsidRPr="00623F1B" w:rsidRDefault="004A128A" w:rsidP="004A128A">
      <w:pPr>
        <w:spacing w:line="360" w:lineRule="auto"/>
        <w:jc w:val="both"/>
        <w:rPr>
          <w:rFonts w:ascii="David" w:eastAsia="Tahoma" w:hAnsi="David" w:cs="David"/>
          <w:b/>
          <w:bCs/>
          <w:noProof/>
          <w:u w:val="single"/>
          <w:lang w:eastAsia="he-IL"/>
        </w:rPr>
      </w:pPr>
      <w:bookmarkStart w:id="0" w:name="OLE_LINK9"/>
      <w:bookmarkStart w:id="1" w:name="OLE_LINK10"/>
      <w:r w:rsidRPr="00623F1B">
        <w:rPr>
          <w:rFonts w:ascii="David" w:eastAsia="Tahoma" w:hAnsi="David" w:cs="David"/>
          <w:b/>
          <w:bCs/>
          <w:noProof/>
          <w:rtl/>
          <w:lang w:eastAsia="he-IL"/>
        </w:rPr>
        <w:t xml:space="preserve">מכרז </w:t>
      </w:r>
      <w:r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11-2019 </w:t>
      </w:r>
      <w:r w:rsidRPr="00521D4A">
        <w:rPr>
          <w:rFonts w:ascii="David" w:eastAsia="Tahoma" w:hAnsi="David" w:cs="David"/>
          <w:b/>
          <w:bCs/>
          <w:noProof/>
          <w:rtl/>
          <w:lang w:eastAsia="he-IL"/>
        </w:rPr>
        <w:t>ל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שירותי אירוח, תפעול פיתוח ותחזוקה של התשתית הטכנולוגית המשמשת את מיזם "קמפוס </w:t>
      </w:r>
      <w:r w:rsidRPr="00521D4A">
        <w:rPr>
          <w:rFonts w:ascii="David" w:eastAsia="Tahoma" w:hAnsi="David" w:cs="David"/>
          <w:b/>
          <w:bCs/>
          <w:noProof/>
          <w:lang w:eastAsia="he-IL"/>
        </w:rPr>
        <w:t>iL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>" ללמידה דיגיטלית</w:t>
      </w:r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 </w:t>
      </w:r>
      <w:bookmarkEnd w:id="0"/>
      <w:bookmarkEnd w:id="1"/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>(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>להלן</w:t>
      </w:r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 – "המכרז")</w:t>
      </w:r>
    </w:p>
    <w:p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:rsidR="004A128A" w:rsidRDefault="004A128A" w:rsidP="004A128A">
      <w:pPr>
        <w:spacing w:line="360" w:lineRule="auto"/>
        <w:jc w:val="both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rtl/>
        </w:rPr>
        <w:t>החשב הכללי</w:t>
      </w:r>
      <w:r w:rsidRPr="00084849">
        <w:rPr>
          <w:rFonts w:ascii="David" w:hAnsi="David" w:cs="David"/>
          <w:rtl/>
        </w:rPr>
        <w:t xml:space="preserve"> במשרד האוצר</w:t>
      </w:r>
      <w:r>
        <w:rPr>
          <w:rFonts w:ascii="David" w:hAnsi="David" w:cs="David" w:hint="cs"/>
          <w:rtl/>
        </w:rPr>
        <w:t xml:space="preserve"> מודיע כי המועד האחרון להגשת הצעות </w:t>
      </w:r>
      <w:r w:rsidRPr="00160D37">
        <w:rPr>
          <w:rFonts w:ascii="David" w:hAnsi="David" w:cs="David" w:hint="cs"/>
          <w:b/>
          <w:bCs/>
          <w:u w:val="single"/>
          <w:rtl/>
        </w:rPr>
        <w:t xml:space="preserve">נדחה ליום </w:t>
      </w:r>
      <w:r>
        <w:rPr>
          <w:rFonts w:ascii="David" w:hAnsi="David" w:cs="David" w:hint="cs"/>
          <w:b/>
          <w:bCs/>
          <w:u w:val="single"/>
          <w:rtl/>
        </w:rPr>
        <w:t>חמישי</w:t>
      </w:r>
      <w:r w:rsidRPr="00160D37">
        <w:rPr>
          <w:rFonts w:ascii="David" w:hAnsi="David" w:cs="David" w:hint="cs"/>
          <w:b/>
          <w:bCs/>
          <w:u w:val="single"/>
          <w:rtl/>
        </w:rPr>
        <w:t xml:space="preserve">, ה- </w:t>
      </w:r>
      <w:r>
        <w:rPr>
          <w:rFonts w:ascii="David" w:hAnsi="David" w:cs="David" w:hint="cs"/>
          <w:b/>
          <w:bCs/>
          <w:u w:val="single"/>
          <w:rtl/>
        </w:rPr>
        <w:t>5/3/2020</w:t>
      </w:r>
      <w:r w:rsidRPr="00160D37">
        <w:rPr>
          <w:rFonts w:ascii="David" w:hAnsi="David" w:cs="David" w:hint="cs"/>
          <w:rtl/>
        </w:rPr>
        <w:t xml:space="preserve"> בשעה </w:t>
      </w:r>
      <w:r>
        <w:rPr>
          <w:rFonts w:ascii="David" w:hAnsi="David" w:cs="David"/>
        </w:rPr>
        <w:t>13:00</w:t>
      </w:r>
      <w:r w:rsidRPr="00160D37">
        <w:rPr>
          <w:rFonts w:ascii="David" w:hAnsi="David" w:cs="David" w:hint="cs"/>
          <w:rtl/>
        </w:rPr>
        <w:t>.</w:t>
      </w:r>
    </w:p>
    <w:p w:rsidR="004A128A" w:rsidRDefault="004A128A" w:rsidP="004A128A">
      <w:pPr>
        <w:spacing w:line="360" w:lineRule="auto"/>
        <w:jc w:val="both"/>
        <w:rPr>
          <w:rFonts w:ascii="David" w:hAnsi="David" w:cs="David"/>
          <w:rtl/>
        </w:rPr>
      </w:pPr>
    </w:p>
    <w:p w:rsidR="00B32D46" w:rsidRDefault="004A128A" w:rsidP="00B32D46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כל העדכונים אודות המכרז לרבות המענה לשאלות ההבהרה, עדכונים בחוברת המכרז ואופן הגשת המענה למכרז בצורה ממוכנת, יפורסמו בעמוד המכרז באתר מנהל הרכש ב</w:t>
      </w:r>
      <w:r w:rsidRPr="00692B60">
        <w:rPr>
          <w:rFonts w:ascii="David" w:hAnsi="David" w:cs="David" w:hint="cs"/>
          <w:rtl/>
        </w:rPr>
        <w:t xml:space="preserve">כתובת </w:t>
      </w:r>
      <w:hyperlink r:id="rId6" w:history="1">
        <w:r w:rsidRPr="005313A6">
          <w:rPr>
            <w:rStyle w:val="Hyperlink"/>
            <w:rFonts w:ascii="David" w:hAnsi="David" w:cs="David"/>
          </w:rPr>
          <w:t>www.mr.gov.il</w:t>
        </w:r>
      </w:hyperlink>
      <w:r>
        <w:rPr>
          <w:rFonts w:ascii="David" w:hAnsi="David" w:cs="David" w:hint="cs"/>
          <w:rtl/>
        </w:rPr>
        <w:t xml:space="preserve"> </w:t>
      </w:r>
      <w:r w:rsidRPr="00692B60">
        <w:rPr>
          <w:rFonts w:ascii="David" w:hAnsi="David" w:cs="David"/>
          <w:rtl/>
        </w:rPr>
        <w:t xml:space="preserve">תחת הכותרת מכרזי מנהל הרכש – מכרז </w:t>
      </w:r>
      <w:r>
        <w:rPr>
          <w:rFonts w:ascii="David" w:hAnsi="David" w:cs="David" w:hint="cs"/>
          <w:rtl/>
        </w:rPr>
        <w:t xml:space="preserve">11-2019 </w:t>
      </w:r>
      <w:r w:rsidRPr="00084849">
        <w:rPr>
          <w:rFonts w:ascii="David" w:hAnsi="David" w:cs="David"/>
          <w:rtl/>
        </w:rPr>
        <w:t xml:space="preserve">לאספקת שירותי </w:t>
      </w:r>
      <w:r>
        <w:rPr>
          <w:rFonts w:ascii="David" w:hAnsi="David" w:cs="David" w:hint="cs"/>
          <w:rtl/>
        </w:rPr>
        <w:t xml:space="preserve">אירוח, תפעול, פיתוח ותחזוקה </w:t>
      </w:r>
      <w:r w:rsidRPr="00247545">
        <w:rPr>
          <w:rFonts w:ascii="David" w:hAnsi="David" w:cs="David" w:hint="cs"/>
          <w:rtl/>
        </w:rPr>
        <w:t>של התשתית הטכנולוגית המשמשת את מיזם</w:t>
      </w:r>
      <w:r w:rsidRPr="00247545">
        <w:rPr>
          <w:rFonts w:ascii="David" w:eastAsia="Tahoma" w:hAnsi="David" w:cs="David" w:hint="cs"/>
          <w:noProof/>
          <w:rtl/>
          <w:lang w:eastAsia="he-IL"/>
        </w:rPr>
        <w:t xml:space="preserve"> "קמפוס </w:t>
      </w:r>
      <w:r w:rsidRPr="00247545">
        <w:rPr>
          <w:rFonts w:ascii="David" w:eastAsia="Tahoma" w:hAnsi="David" w:cs="David"/>
          <w:noProof/>
          <w:lang w:eastAsia="he-IL"/>
        </w:rPr>
        <w:t>iL</w:t>
      </w:r>
      <w:r w:rsidRPr="00247545">
        <w:rPr>
          <w:rFonts w:ascii="David" w:eastAsia="Tahoma" w:hAnsi="David" w:cs="David" w:hint="cs"/>
          <w:noProof/>
          <w:rtl/>
          <w:lang w:eastAsia="he-IL"/>
        </w:rPr>
        <w:t>" ללמידה דיגיטלית</w:t>
      </w:r>
      <w:r>
        <w:rPr>
          <w:rFonts w:ascii="David" w:hAnsi="David" w:cs="David" w:hint="cs"/>
          <w:rtl/>
        </w:rPr>
        <w:t xml:space="preserve"> (</w:t>
      </w:r>
      <w:r w:rsidRPr="00A7089D">
        <w:rPr>
          <w:rFonts w:ascii="David" w:hAnsi="David" w:cs="David" w:hint="cs"/>
          <w:b/>
          <w:bCs/>
          <w:rtl/>
        </w:rPr>
        <w:t>"עמוד המכרז"</w:t>
      </w:r>
      <w:r w:rsidR="00B32D46">
        <w:rPr>
          <w:rFonts w:ascii="David" w:hAnsi="David" w:cs="David" w:hint="cs"/>
          <w:rtl/>
        </w:rPr>
        <w:t>),לכל המאוחר שבועיים לפני המועד האחרון להגשת ההצעות.</w:t>
      </w:r>
    </w:p>
    <w:p w:rsidR="00160D37" w:rsidRDefault="00160D37" w:rsidP="00084849">
      <w:pPr>
        <w:jc w:val="both"/>
        <w:rPr>
          <w:rFonts w:ascii="David" w:hAnsi="David" w:cs="David"/>
          <w:rtl/>
        </w:rPr>
      </w:pPr>
    </w:p>
    <w:p w:rsidR="00160D37" w:rsidRDefault="00160D37" w:rsidP="00084849">
      <w:pPr>
        <w:jc w:val="both"/>
        <w:rPr>
          <w:rFonts w:ascii="David" w:hAnsi="David" w:cs="David"/>
          <w:rtl/>
        </w:rPr>
      </w:pPr>
    </w:p>
    <w:p w:rsidR="00160D37" w:rsidRDefault="00160D37" w:rsidP="00084849">
      <w:pPr>
        <w:jc w:val="both"/>
        <w:rPr>
          <w:rFonts w:ascii="David" w:hAnsi="David" w:cs="David"/>
          <w:rtl/>
        </w:rPr>
      </w:pPr>
    </w:p>
    <w:p w:rsidR="00160D37" w:rsidRDefault="00160D37" w:rsidP="00084849">
      <w:pPr>
        <w:jc w:val="both"/>
        <w:rPr>
          <w:rFonts w:ascii="David" w:hAnsi="David" w:cs="David"/>
          <w:rtl/>
        </w:rPr>
      </w:pPr>
    </w:p>
    <w:p w:rsidR="00160D37" w:rsidRDefault="00160D37" w:rsidP="00084849">
      <w:pPr>
        <w:jc w:val="both"/>
        <w:rPr>
          <w:rFonts w:ascii="David" w:hAnsi="David" w:cs="David"/>
          <w:rtl/>
        </w:rPr>
      </w:pPr>
    </w:p>
    <w:sectPr w:rsidR="00160D37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74D2"/>
    <w:rsid w:val="00084849"/>
    <w:rsid w:val="00127074"/>
    <w:rsid w:val="001355CC"/>
    <w:rsid w:val="00160D37"/>
    <w:rsid w:val="00294039"/>
    <w:rsid w:val="002A12C3"/>
    <w:rsid w:val="002A75D0"/>
    <w:rsid w:val="00367837"/>
    <w:rsid w:val="0042468D"/>
    <w:rsid w:val="00456121"/>
    <w:rsid w:val="004A0455"/>
    <w:rsid w:val="004A128A"/>
    <w:rsid w:val="00501E31"/>
    <w:rsid w:val="005779D9"/>
    <w:rsid w:val="005E17B5"/>
    <w:rsid w:val="005F5A0D"/>
    <w:rsid w:val="006401E1"/>
    <w:rsid w:val="006B0FFD"/>
    <w:rsid w:val="0079700D"/>
    <w:rsid w:val="007B0134"/>
    <w:rsid w:val="00816094"/>
    <w:rsid w:val="00880BE2"/>
    <w:rsid w:val="008C48C8"/>
    <w:rsid w:val="008D04B8"/>
    <w:rsid w:val="008D2167"/>
    <w:rsid w:val="008F74D2"/>
    <w:rsid w:val="00923920"/>
    <w:rsid w:val="009634B4"/>
    <w:rsid w:val="00991DF4"/>
    <w:rsid w:val="009B2177"/>
    <w:rsid w:val="00A7089D"/>
    <w:rsid w:val="00AB1563"/>
    <w:rsid w:val="00B32D46"/>
    <w:rsid w:val="00B54B47"/>
    <w:rsid w:val="00B55924"/>
    <w:rsid w:val="00C203D1"/>
    <w:rsid w:val="00C33CD1"/>
    <w:rsid w:val="00CA69FB"/>
    <w:rsid w:val="00D56BD0"/>
    <w:rsid w:val="00D621AE"/>
    <w:rsid w:val="00D86CC3"/>
    <w:rsid w:val="00E16DBA"/>
    <w:rsid w:val="00EA1C2E"/>
    <w:rsid w:val="00EB22FD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7854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8F74D2"/>
    <w:pPr>
      <w:ind w:left="720"/>
    </w:pPr>
  </w:style>
  <w:style w:type="paragraph" w:customStyle="1" w:styleId="a">
    <w:name w:val="כותרת נספח"/>
    <w:basedOn w:val="Normal"/>
    <w:next w:val="Normal"/>
    <w:link w:val="a0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0">
    <w:name w:val="כותרת נספח תו"/>
    <w:link w:val="a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ListParagraphChar">
    <w:name w:val="List Paragraph Char"/>
    <w:link w:val="ListParagraph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8F74D2"/>
    <w:pPr>
      <w:ind w:left="720"/>
    </w:pPr>
  </w:style>
  <w:style w:type="paragraph" w:customStyle="1" w:styleId="a">
    <w:name w:val="כותרת נספח"/>
    <w:basedOn w:val="Normal"/>
    <w:next w:val="Normal"/>
    <w:link w:val="a0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0">
    <w:name w:val="כותרת נספח תו"/>
    <w:link w:val="a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ListParagraphChar">
    <w:name w:val="List Paragraph Char"/>
    <w:link w:val="ListParagraph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114</Words>
  <Characters>574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anatb</cp:lastModifiedBy>
  <cp:revision>3</cp:revision>
  <cp:lastPrinted>2017-04-26T10:03:00Z</cp:lastPrinted>
  <dcterms:created xsi:type="dcterms:W3CDTF">2020-01-30T05:23:00Z</dcterms:created>
  <dcterms:modified xsi:type="dcterms:W3CDTF">2020-01-30T05:27:00Z</dcterms:modified>
</cp:coreProperties>
</file>